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C" w:rsidRDefault="00077BEC"/>
    <w:tbl>
      <w:tblPr>
        <w:tblpPr w:leftFromText="180" w:rightFromText="180" w:horzAnchor="margin" w:tblpY="-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6"/>
        <w:gridCol w:w="716"/>
      </w:tblGrid>
      <w:tr w:rsidR="00B9267B" w:rsidRPr="00077BEC" w:rsidTr="00831D4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67B" w:rsidRDefault="00B9267B">
            <w:r w:rsidRPr="00B9267B">
              <w:rPr>
                <w:noProof/>
                <w:lang w:eastAsia="ru-RU"/>
              </w:rPr>
              <w:drawing>
                <wp:inline distT="0" distB="0" distL="0" distR="0">
                  <wp:extent cx="6167905" cy="2839619"/>
                  <wp:effectExtent l="19050" t="0" r="429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4487" cy="2842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67B" w:rsidRDefault="00B9267B"/>
        </w:tc>
      </w:tr>
    </w:tbl>
    <w:p w:rsidR="00A130DB" w:rsidRDefault="00315E4E" w:rsidP="00860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Рассмотрено:</w:t>
      </w:r>
    </w:p>
    <w:p w:rsidR="0086053E" w:rsidRPr="00077BEC" w:rsidRDefault="0086053E" w:rsidP="00860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С учетом мнения совета родителей</w:t>
      </w:r>
    </w:p>
    <w:p w:rsidR="0086053E" w:rsidRPr="00077BEC" w:rsidRDefault="0086053E" w:rsidP="00860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(законных представителей)</w:t>
      </w:r>
    </w:p>
    <w:p w:rsidR="0086053E" w:rsidRPr="00077BEC" w:rsidRDefault="0086053E" w:rsidP="00860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Протокол № 2</w:t>
      </w:r>
      <w:r w:rsidR="0087109E" w:rsidRPr="00077BEC">
        <w:rPr>
          <w:rFonts w:ascii="Times New Roman" w:eastAsia="Calibri" w:hAnsi="Times New Roman" w:cs="Times New Roman"/>
          <w:sz w:val="24"/>
          <w:szCs w:val="24"/>
        </w:rPr>
        <w:t>/2</w:t>
      </w:r>
    </w:p>
    <w:p w:rsidR="0086053E" w:rsidRPr="00077BEC" w:rsidRDefault="0086053E" w:rsidP="008605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от «</w:t>
      </w:r>
      <w:r w:rsidR="00E119E1" w:rsidRPr="00077BEC">
        <w:rPr>
          <w:rFonts w:ascii="Times New Roman" w:eastAsia="Calibri" w:hAnsi="Times New Roman" w:cs="Times New Roman"/>
          <w:sz w:val="24"/>
          <w:szCs w:val="24"/>
        </w:rPr>
        <w:t>27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119E1" w:rsidRPr="00077BE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20</w:t>
      </w:r>
      <w:r w:rsidR="00E119E1" w:rsidRPr="00077BEC">
        <w:rPr>
          <w:rFonts w:ascii="Times New Roman" w:eastAsia="Calibri" w:hAnsi="Times New Roman" w:cs="Times New Roman"/>
          <w:sz w:val="24"/>
          <w:szCs w:val="24"/>
        </w:rPr>
        <w:t>20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077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7BEC" w:rsidRDefault="00077BEC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7BEC" w:rsidRDefault="00077BEC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77BEC" w:rsidRDefault="00077BEC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053E" w:rsidRPr="00077BEC" w:rsidRDefault="0086053E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7BEC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86053E" w:rsidRPr="00077BEC" w:rsidRDefault="0086053E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7BEC">
        <w:rPr>
          <w:rFonts w:ascii="Times New Roman" w:eastAsia="Calibri" w:hAnsi="Times New Roman" w:cs="Times New Roman"/>
          <w:b/>
          <w:sz w:val="32"/>
          <w:szCs w:val="32"/>
        </w:rPr>
        <w:t xml:space="preserve">о комиссии по урегулированию споров между участниками образовательных отношений Муниципального бюджетного  дошкольного образовательного учреждения </w:t>
      </w:r>
    </w:p>
    <w:p w:rsidR="0086053E" w:rsidRPr="00077BEC" w:rsidRDefault="00430F3C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77BEC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="00E119E1" w:rsidRPr="00077BEC">
        <w:rPr>
          <w:rFonts w:ascii="Times New Roman" w:eastAsia="Calibri" w:hAnsi="Times New Roman" w:cs="Times New Roman"/>
          <w:b/>
          <w:sz w:val="32"/>
          <w:szCs w:val="32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b/>
          <w:sz w:val="32"/>
          <w:szCs w:val="32"/>
        </w:rPr>
        <w:t xml:space="preserve"> детский сад»</w:t>
      </w:r>
    </w:p>
    <w:p w:rsidR="0086053E" w:rsidRPr="00077BEC" w:rsidRDefault="0086053E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86053E" w:rsidRPr="00077BEC" w:rsidRDefault="0086053E" w:rsidP="008605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53E" w:rsidRPr="00077BEC" w:rsidRDefault="0086053E" w:rsidP="0086053E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</w:t>
      </w:r>
      <w:r w:rsidRPr="00077BEC">
        <w:rPr>
          <w:rFonts w:ascii="Times New Roman" w:eastAsia="Calibri" w:hAnsi="Times New Roman" w:cs="Times New Roman"/>
          <w:sz w:val="24"/>
          <w:szCs w:val="24"/>
        </w:rPr>
        <w:t>соответствии со ст.45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29.12.2012 №273-ФЗ «Об образовании в Российской Федерации»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53E" w:rsidRPr="00077BEC" w:rsidRDefault="0086053E" w:rsidP="008605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по урегулированию споров между участниками образовательных отношений дошкольного образовательного учреждения (далее – комиссия) 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- возникновения конфликта интересов педагогического работника; 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-применения локальных нормативных актов ДОУ;</w:t>
      </w:r>
    </w:p>
    <w:p w:rsidR="0086053E" w:rsidRPr="00077BEC" w:rsidRDefault="0086053E" w:rsidP="0086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77B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86053E" w:rsidRPr="00077BEC" w:rsidRDefault="0086053E" w:rsidP="0086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1.4.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077BE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86053E" w:rsidRPr="00077BEC" w:rsidRDefault="0086053E" w:rsidP="0086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077B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86053E" w:rsidRPr="00077BEC" w:rsidRDefault="0086053E" w:rsidP="0086053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1.6. Настоящее Положение устанавливает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Pr="00077BEC">
        <w:rPr>
          <w:rFonts w:ascii="Times New Roman" w:eastAsia="Calibri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   1.7. Участниками образовательных отношений в ДОУ являются: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 воспитанники, педагогические работники и их представители, администрация ДОУ.</w:t>
      </w:r>
    </w:p>
    <w:p w:rsidR="0086053E" w:rsidRPr="00077BEC" w:rsidRDefault="0086053E" w:rsidP="0086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053E" w:rsidRPr="00077BEC" w:rsidRDefault="0086053E" w:rsidP="008605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1.9. Положение действует до принятия нового. В настоящее Положение могут быть внесены изменения.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53E" w:rsidRPr="00077BEC" w:rsidRDefault="0086053E" w:rsidP="0086053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Организации работы комиссии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создания, механизмы  принятия решений)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2.1. Комиссия создается в составе </w:t>
      </w:r>
      <w:r w:rsidR="00A57ABB"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менее 4 человек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(законных представителей) в состав комиссии осуществляется советом родителей учреждения.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общим собранием трудового коллектива дошкольного образовательного учреждения.</w:t>
      </w:r>
    </w:p>
    <w:p w:rsidR="0086053E" w:rsidRPr="00077BEC" w:rsidRDefault="0086053E" w:rsidP="0086053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комиссии составляет один год.</w:t>
      </w:r>
    </w:p>
    <w:p w:rsidR="0086053E" w:rsidRPr="00077BEC" w:rsidRDefault="0086053E" w:rsidP="008605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комиссии утверждается приказом по учреждению.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2.6.</w:t>
      </w:r>
      <w:r w:rsidRPr="00077B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</w:t>
      </w:r>
      <w:r w:rsidRPr="00077B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Pr="00077B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комиссии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86053E" w:rsidRPr="00077BEC" w:rsidRDefault="0086053E" w:rsidP="0086053E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7B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2.7. </w:t>
      </w:r>
      <w:r w:rsidRPr="00077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полномочий председателя и секретаря комиссии составляет один год. </w:t>
      </w:r>
    </w:p>
    <w:p w:rsidR="0086053E" w:rsidRPr="00077BEC" w:rsidRDefault="0086053E" w:rsidP="0086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86053E" w:rsidRPr="00077BEC" w:rsidRDefault="0086053E" w:rsidP="0086053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на основании личного заявления члена комиссии об исключении его из состава комиссии;</w:t>
      </w:r>
    </w:p>
    <w:p w:rsidR="0086053E" w:rsidRPr="00077BEC" w:rsidRDefault="0086053E" w:rsidP="0086053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86053E" w:rsidRPr="00077BEC" w:rsidRDefault="0086053E" w:rsidP="0086053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6053E" w:rsidRPr="00077BEC" w:rsidRDefault="0086053E" w:rsidP="0086053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увольнения работника – члена комиссии.</w:t>
      </w:r>
    </w:p>
    <w:p w:rsidR="0086053E" w:rsidRPr="00077BEC" w:rsidRDefault="0086053E" w:rsidP="0086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2.10.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86053E" w:rsidRPr="00077BEC" w:rsidRDefault="0086053E" w:rsidP="0086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</w:t>
      </w:r>
      <w:r w:rsidRPr="00077BEC">
        <w:rPr>
          <w:rFonts w:ascii="Times New Roman" w:eastAsia="Calibri" w:hAnsi="Times New Roman" w:cs="Times New Roman"/>
          <w:i/>
          <w:sz w:val="24"/>
          <w:szCs w:val="24"/>
        </w:rPr>
        <w:t>(Приложение № 1).</w:t>
      </w:r>
    </w:p>
    <w:p w:rsidR="0086053E" w:rsidRPr="00077BEC" w:rsidRDefault="0086053E" w:rsidP="0086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86053E" w:rsidRPr="00077BEC" w:rsidRDefault="0086053E" w:rsidP="0086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86053E" w:rsidRPr="00077BEC" w:rsidRDefault="0086053E" w:rsidP="0086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6053E" w:rsidRPr="00077BEC" w:rsidRDefault="0086053E" w:rsidP="00860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2.16.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комиссии имеет право обратиться за помощью к </w:t>
      </w:r>
      <w:proofErr w:type="gramStart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заведующему учреждения</w:t>
      </w:r>
      <w:proofErr w:type="gramEnd"/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для разрешения особо острых конфликтов.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2.17.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Председатель и члены комиссии не имеют права разглашать поступающую к ним информацию.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Комиссия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несет персональную ответственность за принятие решений.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2.18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комиссии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 комиссию должен быть пронумерован, прошнурован и храниться в номенклатуре дел учреждения.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2.20. Форма журнала регистрации заявлений в комиссию представлена в </w:t>
      </w:r>
      <w:r w:rsidRPr="00077B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Приложении № 2.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2.21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</w:t>
      </w: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комиссии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может быть обжаловано в установленном законодательством Российской Федерации порядке.</w:t>
      </w:r>
    </w:p>
    <w:p w:rsidR="0086053E" w:rsidRPr="00077BEC" w:rsidRDefault="0086053E" w:rsidP="0086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2.22. В случае </w:t>
      </w:r>
      <w:proofErr w:type="gramStart"/>
      <w:r w:rsidRPr="00077BEC">
        <w:rPr>
          <w:rFonts w:ascii="Times New Roman" w:eastAsia="Calibri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86053E" w:rsidRPr="00077BEC" w:rsidRDefault="0086053E" w:rsidP="0086053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86053E" w:rsidRPr="00077BEC" w:rsidRDefault="0086053E" w:rsidP="0086053E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6053E" w:rsidRPr="00077BEC" w:rsidRDefault="0086053E" w:rsidP="00860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ar-SA"/>
        </w:rPr>
        <w:t>III</w:t>
      </w:r>
      <w:r w:rsidRPr="00077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. Права членов комиссии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Комиссия имеет право: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3.1.Принимать к рассмотрению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(жалобу, заявление, предложение)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любого участника образовательных отношений в пределах своей компетенции.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3.2 . Принять решение по каждому спорному вопросу, относящемуся к ее компетенции. 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3.4. Рекомендовать приостанавливать или отменять ранее принятое решение на основании проведенного изучения  вопроса при согласии конфликтующих сторон.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Обязанности членов комиссии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Члены комиссии обязаны: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4.1. </w:t>
      </w: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Присутствовать на всех заседаниях комиссии;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 . Принимать активное участие в рассмотрении поданных обращений в письменной форме.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077B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Делопроизводство комиссии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5.1. Документация комиссии выделяется в отдельное делопроизводство учреждения.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Заседания комиссии оформляются протоколом.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7BE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Протоколы заседаний комиссии хранятся в документах детского сада в течение 3-х лет.</w:t>
      </w:r>
    </w:p>
    <w:p w:rsidR="0086053E" w:rsidRPr="00077BEC" w:rsidRDefault="0086053E" w:rsidP="0086053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387E8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6053E" w:rsidRPr="00077BEC" w:rsidRDefault="00430F3C" w:rsidP="00387E8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119E1"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86053E" w:rsidRPr="00077BEC" w:rsidRDefault="0086053E" w:rsidP="00387E88">
      <w:pPr>
        <w:spacing w:after="0" w:line="0" w:lineRule="atLeast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1</w:t>
      </w:r>
    </w:p>
    <w:p w:rsidR="0086053E" w:rsidRPr="00077BEC" w:rsidRDefault="0086053E" w:rsidP="00387E88">
      <w:pPr>
        <w:tabs>
          <w:tab w:val="left" w:pos="71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</w:r>
    </w:p>
    <w:p w:rsidR="0086053E" w:rsidRPr="00077BEC" w:rsidRDefault="0086053E" w:rsidP="00387E8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86053E" w:rsidRPr="00077BEC" w:rsidRDefault="0086053E" w:rsidP="00387E8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86053E" w:rsidRPr="00077BEC" w:rsidRDefault="0086053E" w:rsidP="00387E88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86053E" w:rsidRPr="00077BEC" w:rsidRDefault="0086053E" w:rsidP="00387E88">
      <w:pPr>
        <w:tabs>
          <w:tab w:val="left" w:pos="2737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86053E" w:rsidRPr="00077BEC" w:rsidRDefault="0086053E" w:rsidP="00387E88">
      <w:pPr>
        <w:tabs>
          <w:tab w:val="left" w:pos="2737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86053E" w:rsidRPr="00077BEC" w:rsidRDefault="0086053E" w:rsidP="00387E88">
      <w:pPr>
        <w:tabs>
          <w:tab w:val="left" w:pos="2737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(ФИО)</w:t>
      </w:r>
    </w:p>
    <w:p w:rsidR="0086053E" w:rsidRPr="00077BEC" w:rsidRDefault="0086053E" w:rsidP="00387E88">
      <w:pPr>
        <w:tabs>
          <w:tab w:val="left" w:pos="2737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</w:p>
    <w:p w:rsidR="0086053E" w:rsidRPr="00077BEC" w:rsidRDefault="0086053E" w:rsidP="00387E88">
      <w:pPr>
        <w:tabs>
          <w:tab w:val="left" w:pos="2737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86053E" w:rsidRPr="00077BEC" w:rsidRDefault="0086053E" w:rsidP="00387E88">
      <w:pPr>
        <w:tabs>
          <w:tab w:val="left" w:pos="3516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86053E" w:rsidRPr="00077BEC" w:rsidRDefault="0086053E" w:rsidP="00387E8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  <w:r w:rsidR="00A130D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86053E" w:rsidRPr="00077BEC" w:rsidRDefault="0086053E" w:rsidP="00387E8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A130DB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86053E" w:rsidRPr="00077BEC" w:rsidRDefault="0086053E" w:rsidP="00387E8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="00A130DB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86053E" w:rsidRPr="00077BEC" w:rsidRDefault="0086053E" w:rsidP="00387E8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130D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86053E" w:rsidRPr="00077BEC" w:rsidRDefault="0086053E" w:rsidP="00387E88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="00A130D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86053E" w:rsidRPr="00077BEC" w:rsidRDefault="00A130DB" w:rsidP="00387E88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53E" w:rsidRPr="00077BEC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86053E" w:rsidRPr="00077BEC" w:rsidRDefault="0086053E" w:rsidP="00387E88">
      <w:pPr>
        <w:tabs>
          <w:tab w:val="left" w:pos="6733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077BEC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86053E" w:rsidRPr="00077BEC" w:rsidRDefault="0086053E" w:rsidP="00387E88">
      <w:pPr>
        <w:tabs>
          <w:tab w:val="left" w:pos="6733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86053E" w:rsidRPr="00077BEC" w:rsidRDefault="0086053E" w:rsidP="00387E88">
      <w:pPr>
        <w:tabs>
          <w:tab w:val="left" w:pos="6733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86053E" w:rsidRPr="00077BEC" w:rsidRDefault="0086053E" w:rsidP="00387E88">
      <w:pPr>
        <w:tabs>
          <w:tab w:val="left" w:pos="6733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130DB" w:rsidRDefault="00A130DB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7E88" w:rsidRDefault="00387E88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6053E" w:rsidRPr="00077BEC" w:rsidRDefault="0086053E" w:rsidP="0086053E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2</w:t>
      </w:r>
    </w:p>
    <w:p w:rsidR="0086053E" w:rsidRPr="00077BEC" w:rsidRDefault="0086053E" w:rsidP="0086053E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tabs>
          <w:tab w:val="left" w:pos="6733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86053E" w:rsidRPr="00077BEC" w:rsidRDefault="0086053E" w:rsidP="0086053E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дошкольного образовательного учреждения</w:t>
      </w: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605"/>
        <w:gridCol w:w="2691"/>
        <w:gridCol w:w="2554"/>
        <w:gridCol w:w="1417"/>
        <w:gridCol w:w="1320"/>
      </w:tblGrid>
      <w:tr w:rsidR="0086053E" w:rsidRPr="00077BEC" w:rsidTr="00831D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3E" w:rsidRPr="00077BEC" w:rsidRDefault="0086053E" w:rsidP="00860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3E" w:rsidRPr="00077BEC" w:rsidRDefault="0086053E" w:rsidP="00860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3E" w:rsidRPr="00077BEC" w:rsidRDefault="0086053E" w:rsidP="00860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3E" w:rsidRPr="00077BEC" w:rsidRDefault="0086053E" w:rsidP="00860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3E" w:rsidRPr="00077BEC" w:rsidRDefault="0086053E" w:rsidP="00860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86053E" w:rsidRPr="00077BEC" w:rsidRDefault="0086053E" w:rsidP="00860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3E" w:rsidRPr="00077BEC" w:rsidRDefault="0086053E" w:rsidP="008605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86053E" w:rsidRPr="00077BEC" w:rsidTr="00831D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E" w:rsidRPr="00077BEC" w:rsidRDefault="0086053E" w:rsidP="0086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E" w:rsidRPr="00077BEC" w:rsidRDefault="0086053E" w:rsidP="0086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E" w:rsidRPr="00077BEC" w:rsidRDefault="0086053E" w:rsidP="0086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E" w:rsidRPr="00077BEC" w:rsidRDefault="0086053E" w:rsidP="0086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E" w:rsidRPr="00077BEC" w:rsidRDefault="0086053E" w:rsidP="0086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3E" w:rsidRPr="00077BEC" w:rsidRDefault="0086053E" w:rsidP="008605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6053E" w:rsidRPr="00077BEC" w:rsidRDefault="00430F3C" w:rsidP="0086053E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119E1"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86053E" w:rsidRPr="00077BEC" w:rsidRDefault="00831D4C" w:rsidP="0086053E">
      <w:pPr>
        <w:spacing w:after="160" w:line="25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 1</w:t>
      </w:r>
    </w:p>
    <w:p w:rsidR="0086053E" w:rsidRPr="00286883" w:rsidRDefault="0086053E" w:rsidP="00286883">
      <w:pPr>
        <w:tabs>
          <w:tab w:val="left" w:pos="7109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ab/>
      </w:r>
    </w:p>
    <w:p w:rsidR="0086053E" w:rsidRPr="00286883" w:rsidRDefault="0086053E" w:rsidP="00286883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Утвержден</w:t>
      </w:r>
    </w:p>
    <w:p w:rsidR="0086053E" w:rsidRPr="00286883" w:rsidRDefault="0086053E" w:rsidP="00286883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286883" w:rsidRDefault="0086053E" w:rsidP="00286883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6883" w:rsidRPr="00286883">
        <w:rPr>
          <w:rFonts w:ascii="Times New Roman" w:eastAsia="Calibri" w:hAnsi="Times New Roman" w:cs="Times New Roman"/>
          <w:sz w:val="24"/>
          <w:szCs w:val="24"/>
        </w:rPr>
        <w:t>З</w:t>
      </w:r>
      <w:r w:rsidRPr="00286883">
        <w:rPr>
          <w:rFonts w:ascii="Times New Roman" w:eastAsia="Calibri" w:hAnsi="Times New Roman" w:cs="Times New Roman"/>
          <w:sz w:val="24"/>
          <w:szCs w:val="24"/>
        </w:rPr>
        <w:t>аведующего</w:t>
      </w:r>
    </w:p>
    <w:p w:rsidR="0086053E" w:rsidRPr="00286883" w:rsidRDefault="0086053E" w:rsidP="00286883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МБДОУ </w:t>
      </w:r>
    </w:p>
    <w:p w:rsidR="0086053E" w:rsidRPr="00286883" w:rsidRDefault="00430F3C" w:rsidP="00286883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119E1" w:rsidRPr="00286883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="00E119E1" w:rsidRPr="00286883">
        <w:rPr>
          <w:rFonts w:ascii="Times New Roman" w:eastAsia="Calibri" w:hAnsi="Times New Roman" w:cs="Times New Roman"/>
          <w:sz w:val="24"/>
          <w:szCs w:val="24"/>
        </w:rPr>
        <w:t xml:space="preserve"> детский сад</w:t>
      </w:r>
      <w:r w:rsidRPr="0028688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6053E" w:rsidRPr="00286883" w:rsidRDefault="0086053E" w:rsidP="00286883">
      <w:pPr>
        <w:tabs>
          <w:tab w:val="left" w:pos="7109"/>
        </w:tabs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от «</w:t>
      </w:r>
      <w:r w:rsidR="00E119E1" w:rsidRPr="00286883">
        <w:rPr>
          <w:rFonts w:ascii="Times New Roman" w:eastAsia="Calibri" w:hAnsi="Times New Roman" w:cs="Times New Roman"/>
          <w:sz w:val="24"/>
          <w:szCs w:val="24"/>
        </w:rPr>
        <w:t>27</w:t>
      </w: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286883">
        <w:rPr>
          <w:rFonts w:ascii="Times New Roman" w:eastAsia="Calibri" w:hAnsi="Times New Roman" w:cs="Times New Roman"/>
          <w:sz w:val="24"/>
          <w:szCs w:val="24"/>
        </w:rPr>
        <w:t>_</w:t>
      </w:r>
      <w:r w:rsidR="00E119E1" w:rsidRPr="00286883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proofErr w:type="spellEnd"/>
      <w:r w:rsidR="00E119E1" w:rsidRPr="002868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2020</w:t>
      </w:r>
      <w:r w:rsidR="00430F3C" w:rsidRPr="002868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 г.  №</w:t>
      </w:r>
      <w:r w:rsidR="00E119E1" w:rsidRPr="00286883">
        <w:rPr>
          <w:rFonts w:ascii="Times New Roman" w:eastAsia="Calibri" w:hAnsi="Times New Roman" w:cs="Times New Roman"/>
          <w:sz w:val="24"/>
          <w:szCs w:val="24"/>
        </w:rPr>
        <w:t>30</w:t>
      </w:r>
      <w:r w:rsidR="00286883" w:rsidRPr="00286883">
        <w:rPr>
          <w:rFonts w:ascii="Times New Roman" w:eastAsia="Calibri" w:hAnsi="Times New Roman" w:cs="Times New Roman"/>
          <w:sz w:val="24"/>
          <w:szCs w:val="24"/>
        </w:rPr>
        <w:t>/1</w:t>
      </w:r>
      <w:r w:rsidRPr="002868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053E" w:rsidRPr="00077BEC" w:rsidRDefault="0086053E" w:rsidP="0086053E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86053E" w:rsidRPr="00077BEC" w:rsidRDefault="0086053E" w:rsidP="0086053E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7BEC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дошкольном образовательном учреждении</w:t>
      </w: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от родителей (законных представителей) несовершеннолетних   воспитанников –</w:t>
      </w: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8B1DBB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родительского комитета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B1DBB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1DBB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8B1DBB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ылач М. А</w:t>
      </w: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родительского комитет</w:t>
      </w:r>
      <w:proofErr w:type="gramStart"/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8B1DBB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Егунов В.А</w:t>
      </w:r>
      <w:r w:rsidR="00430F3C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53E" w:rsidRPr="00077BEC" w:rsidRDefault="0086053E" w:rsidP="0086053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от работников  ДОУ, осуществляющих  образовательную деятельность.</w:t>
      </w: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заведующий: </w:t>
      </w:r>
      <w:r w:rsidR="00E119E1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Г. </w:t>
      </w:r>
      <w:proofErr w:type="spellStart"/>
      <w:r w:rsidR="00E119E1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Шляпина</w:t>
      </w:r>
      <w:proofErr w:type="spellEnd"/>
      <w:r w:rsidR="00430F3C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</w:t>
      </w:r>
      <w:r w:rsidR="00CA07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 w:rsidR="00E119E1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</w:t>
      </w:r>
      <w:r w:rsidR="00430F3C"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E" w:rsidRPr="00077BEC" w:rsidRDefault="0086053E" w:rsidP="0086053E">
      <w:pPr>
        <w:tabs>
          <w:tab w:val="left" w:pos="1526"/>
        </w:tabs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53E" w:rsidRPr="00077BEC" w:rsidRDefault="0086053E" w:rsidP="00860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30" w:rsidRPr="00077BEC" w:rsidRDefault="00AC0330">
      <w:pPr>
        <w:rPr>
          <w:sz w:val="24"/>
          <w:szCs w:val="24"/>
        </w:rPr>
      </w:pPr>
    </w:p>
    <w:p w:rsidR="00EF054B" w:rsidRPr="00077BEC" w:rsidRDefault="00EF054B">
      <w:pPr>
        <w:rPr>
          <w:sz w:val="24"/>
          <w:szCs w:val="24"/>
        </w:rPr>
      </w:pPr>
    </w:p>
    <w:p w:rsidR="00EF054B" w:rsidRPr="00077BEC" w:rsidRDefault="00EF054B">
      <w:pPr>
        <w:rPr>
          <w:sz w:val="24"/>
          <w:szCs w:val="24"/>
        </w:rPr>
      </w:pPr>
    </w:p>
    <w:p w:rsidR="00EF054B" w:rsidRPr="00077BEC" w:rsidRDefault="00EF054B">
      <w:pPr>
        <w:rPr>
          <w:sz w:val="24"/>
          <w:szCs w:val="24"/>
        </w:rPr>
      </w:pPr>
    </w:p>
    <w:p w:rsidR="00077BEC" w:rsidRDefault="00077BEC">
      <w:pPr>
        <w:rPr>
          <w:sz w:val="24"/>
          <w:szCs w:val="24"/>
        </w:rPr>
      </w:pPr>
      <w:bookmarkStart w:id="0" w:name="_GoBack"/>
      <w:bookmarkEnd w:id="0"/>
    </w:p>
    <w:p w:rsidR="00077BEC" w:rsidRDefault="00077BEC">
      <w:pPr>
        <w:rPr>
          <w:sz w:val="24"/>
          <w:szCs w:val="24"/>
        </w:rPr>
      </w:pPr>
    </w:p>
    <w:p w:rsidR="00077BEC" w:rsidRDefault="00077BEC">
      <w:pPr>
        <w:rPr>
          <w:sz w:val="24"/>
          <w:szCs w:val="24"/>
        </w:rPr>
      </w:pPr>
    </w:p>
    <w:p w:rsidR="00EF054B" w:rsidRPr="00077BEC" w:rsidRDefault="00EF054B">
      <w:pPr>
        <w:rPr>
          <w:sz w:val="24"/>
          <w:szCs w:val="24"/>
        </w:rPr>
      </w:pPr>
      <w:r w:rsidRPr="00077BEC">
        <w:rPr>
          <w:sz w:val="24"/>
          <w:szCs w:val="24"/>
        </w:rPr>
        <w:br w:type="textWrapping" w:clear="all"/>
      </w:r>
    </w:p>
    <w:p w:rsidR="00EF054B" w:rsidRPr="00077BEC" w:rsidRDefault="00E119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7BEC">
        <w:rPr>
          <w:rFonts w:ascii="Times New Roman" w:hAnsi="Times New Roman" w:cs="Times New Roman"/>
          <w:noProof/>
          <w:sz w:val="24"/>
          <w:szCs w:val="24"/>
          <w:lang w:eastAsia="ru-RU"/>
        </w:rPr>
        <w:t>Лист ознакомления с приказом от 27.03.2020 № 30</w:t>
      </w:r>
      <w:r w:rsidR="00286883">
        <w:rPr>
          <w:rFonts w:ascii="Times New Roman" w:hAnsi="Times New Roman" w:cs="Times New Roman"/>
          <w:noProof/>
          <w:sz w:val="24"/>
          <w:szCs w:val="24"/>
          <w:lang w:eastAsia="ru-RU"/>
        </w:rPr>
        <w:t>/1</w:t>
      </w:r>
    </w:p>
    <w:tbl>
      <w:tblPr>
        <w:tblStyle w:val="a7"/>
        <w:tblW w:w="0" w:type="auto"/>
        <w:tblLook w:val="04A0"/>
      </w:tblPr>
      <w:tblGrid>
        <w:gridCol w:w="2392"/>
        <w:gridCol w:w="3103"/>
        <w:gridCol w:w="1683"/>
        <w:gridCol w:w="2393"/>
      </w:tblGrid>
      <w:tr w:rsidR="00E119E1" w:rsidRPr="00077BEC" w:rsidTr="008B1DBB">
        <w:tc>
          <w:tcPr>
            <w:tcW w:w="2392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0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119E1" w:rsidRPr="00077BEC" w:rsidTr="008B1DBB">
        <w:tc>
          <w:tcPr>
            <w:tcW w:w="2392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  <w:r w:rsidRPr="00077BEC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310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8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E1" w:rsidRPr="00077BEC" w:rsidTr="008B1DBB">
        <w:tc>
          <w:tcPr>
            <w:tcW w:w="2392" w:type="dxa"/>
          </w:tcPr>
          <w:p w:rsidR="00E119E1" w:rsidRPr="00077BEC" w:rsidRDefault="00CA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="00E119E1" w:rsidRPr="00077BEC">
              <w:rPr>
                <w:rFonts w:ascii="Times New Roman" w:hAnsi="Times New Roman" w:cs="Times New Roman"/>
                <w:sz w:val="24"/>
                <w:szCs w:val="24"/>
              </w:rPr>
              <w:t xml:space="preserve"> Е. А</w:t>
            </w:r>
          </w:p>
        </w:tc>
        <w:tc>
          <w:tcPr>
            <w:tcW w:w="310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83" w:type="dxa"/>
          </w:tcPr>
          <w:p w:rsidR="00E119E1" w:rsidRPr="00077BEC" w:rsidRDefault="00E119E1" w:rsidP="0083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9E1" w:rsidRPr="00077BEC" w:rsidTr="008B1DBB">
        <w:tc>
          <w:tcPr>
            <w:tcW w:w="2392" w:type="dxa"/>
          </w:tcPr>
          <w:p w:rsidR="00E119E1" w:rsidRPr="00077BEC" w:rsidRDefault="008B1DBB" w:rsidP="008B1DBB">
            <w:pPr>
              <w:tabs>
                <w:tab w:val="left" w:pos="1526"/>
              </w:tabs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Крылач М. А</w:t>
            </w:r>
          </w:p>
        </w:tc>
        <w:tc>
          <w:tcPr>
            <w:tcW w:w="3103" w:type="dxa"/>
          </w:tcPr>
          <w:p w:rsidR="008B1DBB" w:rsidRPr="00077BEC" w:rsidRDefault="008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E119E1" w:rsidRPr="00077BEC" w:rsidRDefault="008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</w:t>
            </w:r>
          </w:p>
        </w:tc>
        <w:tc>
          <w:tcPr>
            <w:tcW w:w="1683" w:type="dxa"/>
          </w:tcPr>
          <w:p w:rsidR="00E119E1" w:rsidRPr="00077BEC" w:rsidRDefault="00E119E1" w:rsidP="0083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E119E1" w:rsidRPr="00077BEC" w:rsidRDefault="00E1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09E" w:rsidRPr="00077BEC" w:rsidTr="008B1DBB">
        <w:tc>
          <w:tcPr>
            <w:tcW w:w="2392" w:type="dxa"/>
          </w:tcPr>
          <w:p w:rsidR="0087109E" w:rsidRPr="00077BEC" w:rsidRDefault="008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Егунов В.А</w:t>
            </w:r>
          </w:p>
        </w:tc>
        <w:tc>
          <w:tcPr>
            <w:tcW w:w="3103" w:type="dxa"/>
          </w:tcPr>
          <w:p w:rsidR="008B1DBB" w:rsidRPr="00077BEC" w:rsidRDefault="008B1DBB" w:rsidP="008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  <w:p w:rsidR="0087109E" w:rsidRPr="00077BEC" w:rsidRDefault="008B1DBB" w:rsidP="008B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(законный представитель)</w:t>
            </w:r>
          </w:p>
        </w:tc>
        <w:tc>
          <w:tcPr>
            <w:tcW w:w="1683" w:type="dxa"/>
          </w:tcPr>
          <w:p w:rsidR="0087109E" w:rsidRPr="00077BEC" w:rsidRDefault="0087109E" w:rsidP="0083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EC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393" w:type="dxa"/>
          </w:tcPr>
          <w:p w:rsidR="0087109E" w:rsidRPr="00077BEC" w:rsidRDefault="0087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9E1" w:rsidRPr="00077BEC" w:rsidRDefault="00E119E1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>
      <w:pPr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 w:rsidP="002868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7109E" w:rsidRPr="00077BEC" w:rsidRDefault="0087109E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286883" w:rsidRDefault="00286883" w:rsidP="00871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09E" w:rsidRPr="00077BEC" w:rsidRDefault="0087109E" w:rsidP="00871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>Протокол</w:t>
      </w:r>
      <w:r w:rsidR="008B1DBB" w:rsidRPr="00077BEC">
        <w:rPr>
          <w:rFonts w:ascii="Times New Roman" w:hAnsi="Times New Roman" w:cs="Times New Roman"/>
          <w:sz w:val="24"/>
          <w:szCs w:val="24"/>
        </w:rPr>
        <w:t xml:space="preserve"> </w:t>
      </w:r>
      <w:r w:rsidRPr="00077BEC">
        <w:rPr>
          <w:rFonts w:ascii="Times New Roman" w:hAnsi="Times New Roman" w:cs="Times New Roman"/>
          <w:sz w:val="24"/>
          <w:szCs w:val="24"/>
        </w:rPr>
        <w:t>№ 2/2</w:t>
      </w:r>
    </w:p>
    <w:p w:rsidR="0087109E" w:rsidRPr="00077BEC" w:rsidRDefault="0087109E" w:rsidP="0087109E">
      <w:pPr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>Заседания комиссии по урегулированию споров между участниками образовательных отношений</w:t>
      </w:r>
    </w:p>
    <w:p w:rsidR="0087109E" w:rsidRPr="00077BEC" w:rsidRDefault="0087109E" w:rsidP="0087109E">
      <w:pPr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>От 27.03.2020г</w:t>
      </w:r>
    </w:p>
    <w:p w:rsidR="0087109E" w:rsidRPr="00077BEC" w:rsidRDefault="0087109E" w:rsidP="0087109E">
      <w:pPr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>Присутствовало: 4 человека</w:t>
      </w:r>
    </w:p>
    <w:p w:rsidR="0087109E" w:rsidRPr="00077BEC" w:rsidRDefault="0087109E" w:rsidP="0087109E">
      <w:pPr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>Отсутствовало:0</w:t>
      </w:r>
    </w:p>
    <w:p w:rsidR="0087109E" w:rsidRPr="00077BEC" w:rsidRDefault="0087109E" w:rsidP="00871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87109E" w:rsidRPr="00077BEC" w:rsidRDefault="0087109E" w:rsidP="0087109E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 xml:space="preserve">Утверждение списка Комиссии по урегулированию споров </w:t>
      </w:r>
      <w:proofErr w:type="gramStart"/>
      <w:r w:rsidRPr="00077B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7BEC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</w:t>
      </w:r>
      <w:r w:rsidR="008B1DBB" w:rsidRPr="00077BEC">
        <w:rPr>
          <w:rFonts w:ascii="Times New Roman" w:hAnsi="Times New Roman" w:cs="Times New Roman"/>
          <w:sz w:val="24"/>
          <w:szCs w:val="24"/>
        </w:rPr>
        <w:t>.</w:t>
      </w:r>
    </w:p>
    <w:p w:rsidR="008B1DBB" w:rsidRPr="00077BEC" w:rsidRDefault="008B1DBB" w:rsidP="008B1DB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 xml:space="preserve">Избрание председателя  и секретаря Комиссии по урегулированию споров </w:t>
      </w:r>
      <w:proofErr w:type="gramStart"/>
      <w:r w:rsidRPr="00077B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7BEC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отношений.</w:t>
      </w:r>
    </w:p>
    <w:p w:rsidR="008B1DBB" w:rsidRPr="00077BEC" w:rsidRDefault="008B1DBB" w:rsidP="008B1DBB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 xml:space="preserve">Обсуждение и утверждение Положения о Комиссии по урегулированию споров </w:t>
      </w:r>
      <w:proofErr w:type="gramStart"/>
      <w:r w:rsidRPr="00077B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7BEC">
        <w:rPr>
          <w:rFonts w:ascii="Times New Roman" w:hAnsi="Times New Roman" w:cs="Times New Roman"/>
          <w:sz w:val="24"/>
          <w:szCs w:val="24"/>
        </w:rPr>
        <w:t xml:space="preserve"> между участниками образовательных отношений.</w:t>
      </w:r>
    </w:p>
    <w:p w:rsidR="0087109E" w:rsidRPr="00077BEC" w:rsidRDefault="008B1DBB" w:rsidP="00871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8B1DBB" w:rsidRPr="00077BEC" w:rsidRDefault="008B1DBB" w:rsidP="008B1DBB">
      <w:pPr>
        <w:pStyle w:val="a8"/>
        <w:numPr>
          <w:ilvl w:val="0"/>
          <w:numId w:val="3"/>
        </w:num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hAnsi="Times New Roman" w:cs="Times New Roman"/>
          <w:sz w:val="24"/>
          <w:szCs w:val="24"/>
        </w:rPr>
        <w:t xml:space="preserve">Решением  Совета родителей и решением профсоюзного собрания коллектива МБДОУ </w:t>
      </w: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 в состав Ком</w:t>
      </w:r>
      <w:r w:rsidR="00077BEC" w:rsidRPr="00077BEC">
        <w:rPr>
          <w:rFonts w:ascii="Times New Roman" w:eastAsia="Calibri" w:hAnsi="Times New Roman" w:cs="Times New Roman"/>
          <w:sz w:val="24"/>
          <w:szCs w:val="24"/>
        </w:rPr>
        <w:t>и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ссии </w:t>
      </w:r>
      <w:r w:rsidR="00077BEC" w:rsidRPr="00077BEC">
        <w:rPr>
          <w:rFonts w:ascii="Times New Roman" w:eastAsia="Calibri" w:hAnsi="Times New Roman" w:cs="Times New Roman"/>
          <w:sz w:val="24"/>
          <w:szCs w:val="24"/>
        </w:rPr>
        <w:t xml:space="preserve">по урегулированию споров между участниками </w:t>
      </w:r>
      <w:proofErr w:type="spellStart"/>
      <w:r w:rsidR="00077BEC" w:rsidRPr="00077BEC">
        <w:rPr>
          <w:rFonts w:ascii="Times New Roman" w:eastAsia="Calibri" w:hAnsi="Times New Roman" w:cs="Times New Roman"/>
          <w:sz w:val="24"/>
          <w:szCs w:val="24"/>
        </w:rPr>
        <w:t>обрзовательных</w:t>
      </w:r>
      <w:proofErr w:type="spellEnd"/>
      <w:r w:rsidR="00077BEC" w:rsidRPr="00077BEC">
        <w:rPr>
          <w:rFonts w:ascii="Times New Roman" w:eastAsia="Calibri" w:hAnsi="Times New Roman" w:cs="Times New Roman"/>
          <w:sz w:val="24"/>
          <w:szCs w:val="24"/>
        </w:rPr>
        <w:t xml:space="preserve"> отношений вошли следующие члены:</w:t>
      </w:r>
    </w:p>
    <w:p w:rsidR="00077BEC" w:rsidRDefault="00077BEC" w:rsidP="00077BEC">
      <w:pPr>
        <w:pStyle w:val="a8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- от администрации МБДОУ «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сад»- заведующий 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Шляпина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С. Г</w:t>
      </w:r>
    </w:p>
    <w:p w:rsidR="00077BEC" w:rsidRDefault="00077BEC" w:rsidP="00077BEC">
      <w:pPr>
        <w:pStyle w:val="a8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 коллектив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воспитатель- </w:t>
      </w:r>
      <w:proofErr w:type="spellStart"/>
      <w:r w:rsidR="00CA07FC">
        <w:rPr>
          <w:rFonts w:ascii="Times New Roman" w:eastAsia="Calibri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 А.</w:t>
      </w:r>
    </w:p>
    <w:p w:rsidR="00077BEC" w:rsidRDefault="00077BEC" w:rsidP="00077BEC">
      <w:pPr>
        <w:pStyle w:val="a8"/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от родительской общественност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Крылач М.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Егунов В.А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BEC" w:rsidRDefault="00077BEC" w:rsidP="00077BE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   По второму вопросу выступила </w:t>
      </w:r>
      <w:r w:rsidRPr="00077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Крылач М.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и предложила избрать председателем Комиссии по урегулированию споров между участниками  обра</w:t>
      </w:r>
      <w:r w:rsidR="00CA07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отношени</w:t>
      </w:r>
      <w:proofErr w:type="gramStart"/>
      <w:r w:rsidR="00CA07FC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CA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Шляпину</w:t>
      </w:r>
      <w:proofErr w:type="spellEnd"/>
      <w:r w:rsidR="00A13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секретарем Комиссии по урегулированию споров между участниками образовательных отношений Евстафьеву Е. А.</w:t>
      </w:r>
    </w:p>
    <w:p w:rsidR="00A130DB" w:rsidRDefault="00A130DB" w:rsidP="00077BE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«За»-4, «против»-0, «Воздержались»-0</w:t>
      </w:r>
    </w:p>
    <w:p w:rsidR="00A130DB" w:rsidRDefault="00A130DB" w:rsidP="00077BE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Решение: Избрать председателем Комиссии по урегулированию споров между участниками образовательных отношени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Шляпину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Г., секретарем- </w:t>
      </w:r>
      <w:proofErr w:type="spellStart"/>
      <w:r w:rsidR="00CA07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</w:p>
    <w:p w:rsidR="00A130DB" w:rsidRPr="00286883" w:rsidRDefault="00286883" w:rsidP="0028688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130DB" w:rsidRPr="00286883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30DB" w:rsidRPr="00286883">
        <w:rPr>
          <w:rFonts w:ascii="Times New Roman" w:eastAsia="Calibri" w:hAnsi="Times New Roman" w:cs="Times New Roman"/>
          <w:sz w:val="24"/>
          <w:szCs w:val="24"/>
        </w:rPr>
        <w:t xml:space="preserve">По третьему вопросу выступила заведующая детским садом </w:t>
      </w:r>
      <w:proofErr w:type="spellStart"/>
      <w:r w:rsidR="00A130DB" w:rsidRPr="00286883">
        <w:rPr>
          <w:rFonts w:ascii="Times New Roman" w:eastAsia="Calibri" w:hAnsi="Times New Roman" w:cs="Times New Roman"/>
          <w:sz w:val="24"/>
          <w:szCs w:val="24"/>
        </w:rPr>
        <w:t>Шляпина</w:t>
      </w:r>
      <w:proofErr w:type="spellEnd"/>
      <w:r w:rsidR="00A130DB" w:rsidRPr="00286883">
        <w:rPr>
          <w:rFonts w:ascii="Times New Roman" w:eastAsia="Calibri" w:hAnsi="Times New Roman" w:cs="Times New Roman"/>
          <w:sz w:val="24"/>
          <w:szCs w:val="24"/>
        </w:rPr>
        <w:t xml:space="preserve"> С. Г., которая представила на обсуждение проект Положения Комиссии по урегулированию споров между участниками образовательных отношений. Проект был обсужден. Внесены некоторые изменения.</w:t>
      </w:r>
    </w:p>
    <w:p w:rsidR="00A130DB" w:rsidRDefault="00A130DB" w:rsidP="0028688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86883">
        <w:rPr>
          <w:rFonts w:ascii="Times New Roman" w:eastAsia="Calibri" w:hAnsi="Times New Roman" w:cs="Times New Roman"/>
          <w:sz w:val="24"/>
          <w:szCs w:val="24"/>
        </w:rPr>
        <w:t>Решение: принять Положение о Комиссии по урегулированию споров между</w:t>
      </w:r>
      <w:r w:rsidR="00286883" w:rsidRPr="00286883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образовательных отношений.</w:t>
      </w:r>
    </w:p>
    <w:p w:rsidR="00286883" w:rsidRDefault="00286883" w:rsidP="0028688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_________________С.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Шляпина</w:t>
      </w:r>
      <w:proofErr w:type="spellEnd"/>
    </w:p>
    <w:p w:rsidR="00286883" w:rsidRPr="00286883" w:rsidRDefault="00286883" w:rsidP="0028688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Секретарь: _____________________________Е. А. </w:t>
      </w:r>
      <w:proofErr w:type="spellStart"/>
      <w:r w:rsidR="00CA07FC">
        <w:rPr>
          <w:rFonts w:ascii="Times New Roman" w:eastAsia="Calibri" w:hAnsi="Times New Roman" w:cs="Times New Roman"/>
          <w:sz w:val="24"/>
          <w:szCs w:val="24"/>
        </w:rPr>
        <w:t>Барышева</w:t>
      </w:r>
      <w:proofErr w:type="spellEnd"/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883" w:rsidRPr="00077BEC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077BEC">
        <w:rPr>
          <w:rFonts w:ascii="Times New Roman" w:eastAsia="Calibri" w:hAnsi="Times New Roman" w:cs="Times New Roman"/>
          <w:sz w:val="24"/>
          <w:szCs w:val="24"/>
        </w:rPr>
        <w:t>Дундайский</w:t>
      </w:r>
      <w:proofErr w:type="spellEnd"/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детский сад»</w:t>
      </w:r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6883" w:rsidRDefault="00286883" w:rsidP="00286883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286883" w:rsidRDefault="00286883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«27» марта 2020 г.                                                                                                             №  30</w:t>
      </w:r>
      <w:r w:rsidR="00CA07FC">
        <w:rPr>
          <w:rFonts w:ascii="Times New Roman" w:eastAsia="Calibri" w:hAnsi="Times New Roman" w:cs="Times New Roman"/>
          <w:sz w:val="24"/>
          <w:szCs w:val="24"/>
        </w:rPr>
        <w:t>/1</w:t>
      </w: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комиссии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Урегулированию споров между участниками</w:t>
      </w: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Образовательных отношений</w:t>
      </w: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Федеральным законом от 29.12.2012 г № 273- ФЗ « Об образовании в Российской Федерации», на основании решения Совета родителей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законных представителей) воспитанников, с учетом мнения профсоюзного комитета учреждения (протокол) от 27.03.2020 г № 2/2</w:t>
      </w: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CA07F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CA07FC" w:rsidRDefault="00CA07FC" w:rsidP="00CA07FC">
      <w:pPr>
        <w:pStyle w:val="a8"/>
        <w:numPr>
          <w:ilvl w:val="0"/>
          <w:numId w:val="4"/>
        </w:num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Утвердить состав комиссии по урегулированию споров между участниками образовательных отношений согласно приложению к настоящему приказу.</w:t>
      </w:r>
    </w:p>
    <w:p w:rsidR="00CA07FC" w:rsidRDefault="00CA07FC" w:rsidP="00CA07FC">
      <w:pPr>
        <w:pStyle w:val="a8"/>
        <w:numPr>
          <w:ilvl w:val="0"/>
          <w:numId w:val="4"/>
        </w:num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Комиссии по урегулированию споров между участниками образовательных отношений при осуществлении своей деятельности руководствоваться Положением  утвержденным приказом от 27.03.2020г № 30</w:t>
      </w:r>
    </w:p>
    <w:p w:rsidR="00CA07FC" w:rsidRPr="00CA07FC" w:rsidRDefault="00CA07FC" w:rsidP="00CA07FC">
      <w:pPr>
        <w:pStyle w:val="a8"/>
        <w:numPr>
          <w:ilvl w:val="0"/>
          <w:numId w:val="4"/>
        </w:num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CA07FC" w:rsidRPr="00077BEC" w:rsidRDefault="00CA07FC" w:rsidP="00286883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286883" w:rsidRPr="00A130DB" w:rsidRDefault="00286883" w:rsidP="00A130DB">
      <w:pPr>
        <w:pStyle w:val="a8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077BEC" w:rsidRDefault="00077BEC" w:rsidP="00077BEC">
      <w:pPr>
        <w:pStyle w:val="a8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07FC" w:rsidRDefault="00CA07FC" w:rsidP="00077BEC">
      <w:pPr>
        <w:pStyle w:val="a8"/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BEC" w:rsidRPr="00CA07FC" w:rsidRDefault="00CA07FC" w:rsidP="00CA07FC">
      <w:pPr>
        <w:tabs>
          <w:tab w:val="left" w:pos="2280"/>
        </w:tabs>
        <w:rPr>
          <w:rFonts w:ascii="Times New Roman" w:hAnsi="Times New Roman" w:cs="Times New Roman"/>
        </w:rPr>
      </w:pPr>
      <w:r>
        <w:tab/>
      </w:r>
      <w:r w:rsidRPr="00CA07FC">
        <w:rPr>
          <w:rFonts w:ascii="Times New Roman" w:hAnsi="Times New Roman" w:cs="Times New Roman"/>
        </w:rPr>
        <w:t xml:space="preserve">Заведующий                                                                         С.Г. </w:t>
      </w:r>
      <w:proofErr w:type="spellStart"/>
      <w:r w:rsidRPr="00CA07FC">
        <w:rPr>
          <w:rFonts w:ascii="Times New Roman" w:hAnsi="Times New Roman" w:cs="Times New Roman"/>
        </w:rPr>
        <w:t>Шляпина</w:t>
      </w:r>
      <w:proofErr w:type="spellEnd"/>
    </w:p>
    <w:sectPr w:rsidR="00077BEC" w:rsidRPr="00CA07FC" w:rsidSect="00077BEC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4A" w:rsidRDefault="00E96F4A">
      <w:pPr>
        <w:spacing w:after="0" w:line="240" w:lineRule="auto"/>
      </w:pPr>
      <w:r>
        <w:separator/>
      </w:r>
    </w:p>
  </w:endnote>
  <w:endnote w:type="continuationSeparator" w:id="0">
    <w:p w:rsidR="00E96F4A" w:rsidRDefault="00E9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4C" w:rsidRDefault="006F5E3E">
    <w:pPr>
      <w:pStyle w:val="a3"/>
      <w:jc w:val="right"/>
    </w:pPr>
    <w:fldSimple w:instr="PAGE   \* MERGEFORMAT">
      <w:r w:rsidR="00315E4E">
        <w:rPr>
          <w:noProof/>
        </w:rPr>
        <w:t>10</w:t>
      </w:r>
    </w:fldSimple>
  </w:p>
  <w:p w:rsidR="00831D4C" w:rsidRDefault="00831D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4A" w:rsidRDefault="00E96F4A">
      <w:pPr>
        <w:spacing w:after="0" w:line="240" w:lineRule="auto"/>
      </w:pPr>
      <w:r>
        <w:separator/>
      </w:r>
    </w:p>
  </w:footnote>
  <w:footnote w:type="continuationSeparator" w:id="0">
    <w:p w:rsidR="00E96F4A" w:rsidRDefault="00E96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645"/>
    <w:multiLevelType w:val="hybridMultilevel"/>
    <w:tmpl w:val="8C70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4F02"/>
    <w:multiLevelType w:val="hybridMultilevel"/>
    <w:tmpl w:val="9B5C7D68"/>
    <w:lvl w:ilvl="0" w:tplc="28EC4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A7F6F"/>
    <w:multiLevelType w:val="hybridMultilevel"/>
    <w:tmpl w:val="186C5968"/>
    <w:lvl w:ilvl="0" w:tplc="E66C64E4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017F73"/>
    <w:multiLevelType w:val="hybridMultilevel"/>
    <w:tmpl w:val="B358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953"/>
    <w:rsid w:val="00077BEC"/>
    <w:rsid w:val="001403A0"/>
    <w:rsid w:val="00157DC7"/>
    <w:rsid w:val="00286883"/>
    <w:rsid w:val="002B7164"/>
    <w:rsid w:val="00315E4E"/>
    <w:rsid w:val="00385F80"/>
    <w:rsid w:val="00387E88"/>
    <w:rsid w:val="00404631"/>
    <w:rsid w:val="00406276"/>
    <w:rsid w:val="00430F3C"/>
    <w:rsid w:val="0057589A"/>
    <w:rsid w:val="00634EC4"/>
    <w:rsid w:val="00655953"/>
    <w:rsid w:val="006F5E3E"/>
    <w:rsid w:val="007F1DB2"/>
    <w:rsid w:val="00831D4C"/>
    <w:rsid w:val="0086053E"/>
    <w:rsid w:val="0087109E"/>
    <w:rsid w:val="008B1DBB"/>
    <w:rsid w:val="008B420F"/>
    <w:rsid w:val="00985CEF"/>
    <w:rsid w:val="00A130DB"/>
    <w:rsid w:val="00A57ABB"/>
    <w:rsid w:val="00AC0330"/>
    <w:rsid w:val="00B9267B"/>
    <w:rsid w:val="00CA0776"/>
    <w:rsid w:val="00CA07FC"/>
    <w:rsid w:val="00D350C2"/>
    <w:rsid w:val="00DE3071"/>
    <w:rsid w:val="00E03A55"/>
    <w:rsid w:val="00E119E1"/>
    <w:rsid w:val="00E96F4A"/>
    <w:rsid w:val="00EF054B"/>
    <w:rsid w:val="00FE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6053E"/>
  </w:style>
  <w:style w:type="paragraph" w:styleId="a5">
    <w:name w:val="Balloon Text"/>
    <w:basedOn w:val="a"/>
    <w:link w:val="a6"/>
    <w:uiPriority w:val="99"/>
    <w:semiHidden/>
    <w:unhideWhenUsed/>
    <w:rsid w:val="00E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1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6053E"/>
  </w:style>
  <w:style w:type="paragraph" w:styleId="a5">
    <w:name w:val="Balloon Text"/>
    <w:basedOn w:val="a"/>
    <w:link w:val="a6"/>
    <w:uiPriority w:val="99"/>
    <w:semiHidden/>
    <w:unhideWhenUsed/>
    <w:rsid w:val="00EF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2020-07-07T07:41:00Z</cp:lastPrinted>
  <dcterms:created xsi:type="dcterms:W3CDTF">2020-07-20T05:34:00Z</dcterms:created>
  <dcterms:modified xsi:type="dcterms:W3CDTF">2020-07-20T05:34:00Z</dcterms:modified>
</cp:coreProperties>
</file>