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86" w:rsidRDefault="00991686" w:rsidP="00991686">
      <w:pPr>
        <w:spacing w:after="0" w:line="0" w:lineRule="atLeast"/>
        <w:jc w:val="right"/>
      </w:pPr>
      <w:r>
        <w:t>Приложение № 2</w:t>
      </w:r>
    </w:p>
    <w:p w:rsidR="00991686" w:rsidRDefault="00991686" w:rsidP="00991686">
      <w:pPr>
        <w:spacing w:after="0" w:line="0" w:lineRule="atLeast"/>
        <w:jc w:val="right"/>
      </w:pPr>
      <w:r>
        <w:t>к приказу № 5-ОД</w:t>
      </w:r>
    </w:p>
    <w:p w:rsidR="00991686" w:rsidRDefault="00991686" w:rsidP="00991686">
      <w:pPr>
        <w:spacing w:after="0" w:line="0" w:lineRule="atLeast"/>
        <w:jc w:val="right"/>
      </w:pPr>
      <w:r>
        <w:t>от «11» января 2021 г.</w:t>
      </w:r>
    </w:p>
    <w:p w:rsidR="00991686" w:rsidRDefault="00991686" w:rsidP="00991686">
      <w:pPr>
        <w:spacing w:after="0" w:line="0" w:lineRule="atLeast"/>
      </w:pPr>
    </w:p>
    <w:p w:rsidR="00991686" w:rsidRPr="00991686" w:rsidRDefault="00991686" w:rsidP="0099168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ПОЛОЖЕНИЕ</w:t>
      </w:r>
    </w:p>
    <w:p w:rsidR="00991686" w:rsidRDefault="00991686" w:rsidP="0099168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ОБ ИНФОРМАЦИОННОЙ БЕЗОПАСНОСТИ</w:t>
      </w:r>
    </w:p>
    <w:p w:rsidR="00991686" w:rsidRPr="00991686" w:rsidRDefault="00991686" w:rsidP="0099168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«Дундайский детский сад»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91686">
        <w:rPr>
          <w:rFonts w:ascii="Times New Roman" w:hAnsi="Times New Roman" w:cs="Times New Roman"/>
          <w:sz w:val="24"/>
          <w:szCs w:val="24"/>
        </w:rPr>
        <w:t>Настоящее Положение об информационной безопасности (далее по</w:t>
      </w:r>
      <w:proofErr w:type="gramEnd"/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тексту Положение) Муниципального бюджетного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«Дундайский детский сад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99168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91686">
        <w:rPr>
          <w:rFonts w:ascii="Times New Roman" w:hAnsi="Times New Roman" w:cs="Times New Roman"/>
          <w:sz w:val="24"/>
          <w:szCs w:val="24"/>
        </w:rPr>
        <w:t>далее ДОУ)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 законом от 27.07.2006 № 149-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ФЗ «Об информации, информационных технологиях и о защите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информации», Федеральным законом от 27.07.2006 № 152-ФЗ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персональных данных» (редакция от 28.06.2010).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1.2. Настоящее Положение определяет задачи, функции, обязанности,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 xml:space="preserve">ответственность и права </w:t>
      </w:r>
      <w:proofErr w:type="gramStart"/>
      <w:r w:rsidRPr="00991686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991686">
        <w:rPr>
          <w:rFonts w:ascii="Times New Roman" w:hAnsi="Times New Roman" w:cs="Times New Roman"/>
          <w:sz w:val="24"/>
          <w:szCs w:val="24"/>
        </w:rPr>
        <w:t xml:space="preserve"> за информационную безопасность.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91686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991686">
        <w:rPr>
          <w:rFonts w:ascii="Times New Roman" w:hAnsi="Times New Roman" w:cs="Times New Roman"/>
          <w:sz w:val="24"/>
          <w:szCs w:val="24"/>
        </w:rPr>
        <w:t xml:space="preserve"> за информационную безопасность назначаются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заведующего ДОУ.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991686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991686">
        <w:rPr>
          <w:rFonts w:ascii="Times New Roman" w:hAnsi="Times New Roman" w:cs="Times New Roman"/>
          <w:sz w:val="24"/>
          <w:szCs w:val="24"/>
        </w:rPr>
        <w:t xml:space="preserve"> за информационную безопасность подчиняются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заведующему ДОУ.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91686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991686">
        <w:rPr>
          <w:rFonts w:ascii="Times New Roman" w:hAnsi="Times New Roman" w:cs="Times New Roman"/>
          <w:sz w:val="24"/>
          <w:szCs w:val="24"/>
        </w:rPr>
        <w:t xml:space="preserve"> за информационную безопасность в своей работе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руководствуются настоящим Положением.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991686">
        <w:rPr>
          <w:rFonts w:ascii="Times New Roman" w:hAnsi="Times New Roman" w:cs="Times New Roman"/>
          <w:sz w:val="24"/>
          <w:szCs w:val="24"/>
        </w:rPr>
        <w:t>Ответственные за информационную безопасность в пределах своих</w:t>
      </w:r>
      <w:r w:rsidR="00735A49">
        <w:rPr>
          <w:rFonts w:ascii="Times New Roman" w:hAnsi="Times New Roman" w:cs="Times New Roman"/>
          <w:sz w:val="24"/>
          <w:szCs w:val="24"/>
        </w:rPr>
        <w:t xml:space="preserve"> функциональных </w:t>
      </w:r>
      <w:r w:rsidRPr="00991686">
        <w:rPr>
          <w:rFonts w:ascii="Times New Roman" w:hAnsi="Times New Roman" w:cs="Times New Roman"/>
          <w:sz w:val="24"/>
          <w:szCs w:val="24"/>
        </w:rPr>
        <w:t>обязанностей обеспечивают безопасность информации,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обрабатываемой, передаваемой и хранимой при помощи информационных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средств в ДОУ.</w:t>
      </w:r>
      <w:proofErr w:type="gramEnd"/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 xml:space="preserve">2. Основные задачи и функции, </w:t>
      </w:r>
      <w:proofErr w:type="gramStart"/>
      <w:r w:rsidRPr="00991686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991686">
        <w:rPr>
          <w:rFonts w:ascii="Times New Roman" w:hAnsi="Times New Roman" w:cs="Times New Roman"/>
          <w:sz w:val="24"/>
          <w:szCs w:val="24"/>
        </w:rPr>
        <w:t xml:space="preserve"> за информационную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безопасность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 xml:space="preserve">2.1. Основными задачами </w:t>
      </w:r>
      <w:proofErr w:type="gramStart"/>
      <w:r w:rsidRPr="00991686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991686">
        <w:rPr>
          <w:rFonts w:ascii="Times New Roman" w:hAnsi="Times New Roman" w:cs="Times New Roman"/>
          <w:sz w:val="24"/>
          <w:szCs w:val="24"/>
        </w:rPr>
        <w:t xml:space="preserve"> за информационную безопасность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являются: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2.1.1. Организация эксплуатации технических и программных средств защиты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информации.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2.1.2. Текущий контроль работы средств и систем защиты информации.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Ответственные за информационную безопасность выполняют следующие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основные функции: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2.1.3. Разработка инструкций по информационной безопасности: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инструкции по организации антивирусной защиты, инструкции по безопасной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работе в Интернете.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2.1.4. Обучение персонала и пользователей ПК правилам безопасной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обработки информации и правилам работы со средствами защиты информации.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2.1.5. Организация антивирусного контроля магнитных носителей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информации и файлов электронной почты, поступающих в ДОУ.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2.1.6. Текущий контроль работоспособности и эффективности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функционирования эксплуатируемых программных и технических средств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защиты информации.</w:t>
      </w:r>
    </w:p>
    <w:p w:rsidR="00735A49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2.1.7. Контроль целостности эксплуатируемого на ПК программного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обеспечения с целью выявления несанкционированных изменений в нем.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 xml:space="preserve"> 2.1.10.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16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1686">
        <w:rPr>
          <w:rFonts w:ascii="Times New Roman" w:hAnsi="Times New Roman" w:cs="Times New Roman"/>
          <w:sz w:val="24"/>
          <w:szCs w:val="24"/>
        </w:rPr>
        <w:t xml:space="preserve"> санкционированным изменением программного обеспечения,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заменой и ремонтом ПК.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2.1.8.Контроль пользования Интернетом.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 xml:space="preserve">3. Обязанности </w:t>
      </w:r>
      <w:proofErr w:type="gramStart"/>
      <w:r w:rsidRPr="00991686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991686">
        <w:rPr>
          <w:rFonts w:ascii="Times New Roman" w:hAnsi="Times New Roman" w:cs="Times New Roman"/>
          <w:sz w:val="24"/>
          <w:szCs w:val="24"/>
        </w:rPr>
        <w:t xml:space="preserve"> за информационную безопасность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3.1. Обеспечивать функционирование и поддерживать работоспособность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 xml:space="preserve">средств и систем защиты </w:t>
      </w:r>
      <w:proofErr w:type="gramStart"/>
      <w:r w:rsidRPr="00991686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991686">
        <w:rPr>
          <w:rFonts w:ascii="Times New Roman" w:hAnsi="Times New Roman" w:cs="Times New Roman"/>
          <w:sz w:val="24"/>
          <w:szCs w:val="24"/>
        </w:rPr>
        <w:t xml:space="preserve"> в пределах возложенных на них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Немедленно докладывать заведующему ДОУ о выявленных нарушениях и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несанкционированных действиях пользователей и сотрудников, а также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принимать необходимые меры по устранению нарушений.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3.2. Совместно с программистами принимать меры по восстановлению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работоспособности средств и систем защиты информации.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3.3. Проводить инструктаж сотрудников и пользователей ПК по правилам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работы с используемыми средствами и системами защиты информации.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3.4. Создавать и удалять учетные записи пользователей.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3.5. Формировать и представлять пароли для новых пользователей,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администрировать права пользователей.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lastRenderedPageBreak/>
        <w:t>3.6. Отслеживать работу антивирусных программ, проводить один раз в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неделю полную проверку компьютеров на наличие вирусов.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3.7. Выполнять регулярно резервное копирование данных на сервере, при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необходимости восстанавливать потерянные или поврежденные данные.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3.8. Ежемесячно подавать заведующему ДОУ статистическую информацию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по пользованию Интернетом.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3.9. Вести учет пользователей «точки доступа к Интернету». В случае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необходимости лимитировать время работы пользователя в Интернете и объем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скачиваемой информации.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3.10. Сообщать незамедлительно заведующему ДОУ о выявлении случаев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несанкционированного доступа в Интернет.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 xml:space="preserve">4. Права </w:t>
      </w:r>
      <w:proofErr w:type="gramStart"/>
      <w:r w:rsidRPr="00991686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991686">
        <w:rPr>
          <w:rFonts w:ascii="Times New Roman" w:hAnsi="Times New Roman" w:cs="Times New Roman"/>
          <w:sz w:val="24"/>
          <w:szCs w:val="24"/>
        </w:rPr>
        <w:t xml:space="preserve"> за информационную безопасность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4.1. Требовать от сотрудников и пользователей компьютерной техники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безусловного соблюдения установленной технологии и выполнения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инструкций по обеспечению безопасности и защиты информации, содержащей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сведения ограниченного распространения и электронных платежей.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4.2. Готовить предложения по совершенствованию используемых систем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защиты информации и отдельных их компонентов.</w:t>
      </w:r>
    </w:p>
    <w:p w:rsidR="00991686" w:rsidRPr="00991686" w:rsidRDefault="00991686" w:rsidP="0099168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91686">
        <w:rPr>
          <w:rFonts w:ascii="Times New Roman" w:hAnsi="Times New Roman" w:cs="Times New Roman"/>
          <w:sz w:val="24"/>
          <w:szCs w:val="24"/>
        </w:rPr>
        <w:t>5. Ответственность ответственных лиц за информационную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безопасность</w:t>
      </w:r>
      <w:proofErr w:type="gramStart"/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91686">
        <w:rPr>
          <w:rFonts w:ascii="Times New Roman" w:hAnsi="Times New Roman" w:cs="Times New Roman"/>
          <w:sz w:val="24"/>
          <w:szCs w:val="24"/>
        </w:rPr>
        <w:t>а ответственных за информационную безопасность возлагается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персональная ответственность за качество проводимых ими работ по</w:t>
      </w:r>
      <w:r w:rsidR="00735A49">
        <w:rPr>
          <w:rFonts w:ascii="Times New Roman" w:hAnsi="Times New Roman" w:cs="Times New Roman"/>
          <w:sz w:val="24"/>
          <w:szCs w:val="24"/>
        </w:rPr>
        <w:t xml:space="preserve"> </w:t>
      </w:r>
      <w:r w:rsidRPr="00991686">
        <w:rPr>
          <w:rFonts w:ascii="Times New Roman" w:hAnsi="Times New Roman" w:cs="Times New Roman"/>
          <w:sz w:val="24"/>
          <w:szCs w:val="24"/>
        </w:rPr>
        <w:t>обеспечению защиты информации в соответствии с функциональными</w:t>
      </w:r>
    </w:p>
    <w:p w:rsidR="008D1EB9" w:rsidRPr="00735A49" w:rsidRDefault="00991686" w:rsidP="00991686">
      <w:pPr>
        <w:spacing w:after="0" w:line="0" w:lineRule="atLeast"/>
        <w:rPr>
          <w:rFonts w:ascii="Times New Roman" w:hAnsi="Times New Roman" w:cs="Times New Roman"/>
        </w:rPr>
      </w:pPr>
      <w:r w:rsidRPr="00735A49">
        <w:rPr>
          <w:rFonts w:ascii="Times New Roman" w:hAnsi="Times New Roman" w:cs="Times New Roman"/>
          <w:sz w:val="24"/>
          <w:szCs w:val="24"/>
        </w:rPr>
        <w:t>обязанностями,</w:t>
      </w:r>
      <w:r w:rsidRPr="00735A49">
        <w:rPr>
          <w:rFonts w:ascii="Times New Roman" w:hAnsi="Times New Roman" w:cs="Times New Roman"/>
        </w:rPr>
        <w:t xml:space="preserve"> определенными настоящим Положением.</w:t>
      </w:r>
    </w:p>
    <w:sectPr w:rsidR="008D1EB9" w:rsidRPr="00735A49" w:rsidSect="00991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686"/>
    <w:rsid w:val="001761A7"/>
    <w:rsid w:val="00735A49"/>
    <w:rsid w:val="008D1EB9"/>
    <w:rsid w:val="0099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2021-02-01T06:12:00Z</dcterms:created>
  <dcterms:modified xsi:type="dcterms:W3CDTF">2021-02-01T06:27:00Z</dcterms:modified>
</cp:coreProperties>
</file>